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4" w:rsidRPr="00E90D51" w:rsidRDefault="00BE087E" w:rsidP="00BE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D51">
        <w:rPr>
          <w:rFonts w:ascii="Times New Roman" w:hAnsi="Times New Roman" w:cs="Times New Roman"/>
          <w:sz w:val="28"/>
          <w:szCs w:val="28"/>
        </w:rPr>
        <w:t>ZGŁOSZENIE</w:t>
      </w:r>
    </w:p>
    <w:p w:rsidR="00BE087E" w:rsidRPr="00E90D51" w:rsidRDefault="00BE087E" w:rsidP="00BE087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51">
        <w:rPr>
          <w:rFonts w:ascii="Times New Roman" w:hAnsi="Times New Roman" w:cs="Times New Roman"/>
          <w:sz w:val="28"/>
          <w:szCs w:val="28"/>
        </w:rPr>
        <w:t>Ja, niżej podpisana/y…………………………………………............................. zamieszkała/y w …………………………………………………………………..</w:t>
      </w:r>
    </w:p>
    <w:p w:rsidR="00BE087E" w:rsidRPr="00E90D51" w:rsidRDefault="00BE087E" w:rsidP="00BE087E">
      <w:pPr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D51">
        <w:rPr>
          <w:rFonts w:ascii="Times New Roman" w:hAnsi="Times New Roman" w:cs="Times New Roman"/>
          <w:i/>
          <w:sz w:val="28"/>
          <w:szCs w:val="28"/>
        </w:rPr>
        <w:t>(dokładny adres zamieszkania na terenie gminy)</w:t>
      </w:r>
    </w:p>
    <w:p w:rsidR="00BE087E" w:rsidRPr="00E90D51" w:rsidRDefault="00BE087E" w:rsidP="00BE087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D51">
        <w:rPr>
          <w:rFonts w:ascii="Times New Roman" w:hAnsi="Times New Roman" w:cs="Times New Roman"/>
          <w:sz w:val="28"/>
          <w:szCs w:val="28"/>
        </w:rPr>
        <w:t xml:space="preserve">zgłaszam swój udział w debacie nad Raportem o stanie Gminy Krynice </w:t>
      </w:r>
      <w:r w:rsidR="000E6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454D">
        <w:rPr>
          <w:rFonts w:ascii="Times New Roman" w:hAnsi="Times New Roman" w:cs="Times New Roman"/>
          <w:sz w:val="28"/>
          <w:szCs w:val="28"/>
        </w:rPr>
        <w:t>za 2020</w:t>
      </w:r>
      <w:r w:rsidRPr="00E90D51">
        <w:rPr>
          <w:rFonts w:ascii="Times New Roman" w:hAnsi="Times New Roman" w:cs="Times New Roman"/>
          <w:sz w:val="28"/>
          <w:szCs w:val="28"/>
        </w:rPr>
        <w:t xml:space="preserve"> rok. </w:t>
      </w:r>
    </w:p>
    <w:p w:rsidR="00BE087E" w:rsidRPr="00E90D51" w:rsidRDefault="00BE087E" w:rsidP="00BE087E">
      <w:pPr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D5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BE087E" w:rsidRPr="00E90D51" w:rsidRDefault="00BE087E" w:rsidP="00BE087E">
      <w:pPr>
        <w:spacing w:after="24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0D51">
        <w:rPr>
          <w:rFonts w:ascii="Times New Roman" w:hAnsi="Times New Roman" w:cs="Times New Roman"/>
          <w:i/>
          <w:sz w:val="28"/>
          <w:szCs w:val="28"/>
        </w:rPr>
        <w:t>(data i podpis)</w:t>
      </w:r>
    </w:p>
    <w:p w:rsidR="00BE087E" w:rsidRPr="00E90D51" w:rsidRDefault="00BE087E" w:rsidP="00BE087E">
      <w:pPr>
        <w:rPr>
          <w:rFonts w:ascii="Times New Roman" w:hAnsi="Times New Roman" w:cs="Times New Roman"/>
          <w:sz w:val="28"/>
          <w:szCs w:val="28"/>
        </w:rPr>
      </w:pPr>
      <w:r w:rsidRPr="00E90D51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092"/>
      </w:tblGrid>
      <w:tr w:rsidR="00DA34EA" w:rsidRPr="00F35935" w:rsidTr="00924683">
        <w:tc>
          <w:tcPr>
            <w:tcW w:w="959" w:type="dxa"/>
          </w:tcPr>
          <w:p w:rsidR="00DA34EA" w:rsidRPr="00E90D51" w:rsidRDefault="00DA34EA" w:rsidP="00BE0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D51">
              <w:rPr>
                <w:rFonts w:ascii="Times New Roman" w:hAnsi="Times New Roman" w:cs="Times New Roman"/>
                <w:b/>
                <w:sz w:val="32"/>
                <w:szCs w:val="32"/>
              </w:rPr>
              <w:t>L.p.</w:t>
            </w:r>
          </w:p>
        </w:tc>
        <w:tc>
          <w:tcPr>
            <w:tcW w:w="3402" w:type="dxa"/>
          </w:tcPr>
          <w:p w:rsidR="00DA34EA" w:rsidRPr="00E90D51" w:rsidRDefault="00DA34EA" w:rsidP="00BE0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D51">
              <w:rPr>
                <w:rFonts w:ascii="Times New Roman" w:hAnsi="Times New Roman" w:cs="Times New Roman"/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</w:tcPr>
          <w:p w:rsidR="00DA34EA" w:rsidRPr="00E90D51" w:rsidRDefault="00DA34EA" w:rsidP="00BE0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D51">
              <w:rPr>
                <w:rFonts w:ascii="Times New Roman" w:hAnsi="Times New Roman" w:cs="Times New Roman"/>
                <w:b/>
                <w:sz w:val="32"/>
                <w:szCs w:val="32"/>
              </w:rPr>
              <w:t>Adres</w:t>
            </w:r>
          </w:p>
        </w:tc>
        <w:tc>
          <w:tcPr>
            <w:tcW w:w="2092" w:type="dxa"/>
          </w:tcPr>
          <w:p w:rsidR="00DA34EA" w:rsidRPr="00E90D51" w:rsidRDefault="00DA34EA" w:rsidP="00BE08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0D51">
              <w:rPr>
                <w:rFonts w:ascii="Times New Roman" w:hAnsi="Times New Roman" w:cs="Times New Roman"/>
                <w:b/>
                <w:sz w:val="32"/>
                <w:szCs w:val="32"/>
              </w:rPr>
              <w:t>Podpis</w:t>
            </w: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4EA" w:rsidRPr="00F35935" w:rsidTr="00924683">
        <w:tc>
          <w:tcPr>
            <w:tcW w:w="959" w:type="dxa"/>
          </w:tcPr>
          <w:p w:rsidR="00DA34EA" w:rsidRPr="00E90D51" w:rsidRDefault="00DA34EA" w:rsidP="00DA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2" w:type="dxa"/>
          </w:tcPr>
          <w:p w:rsidR="00DA34EA" w:rsidRPr="00E90D51" w:rsidRDefault="00DA34EA" w:rsidP="00BE08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087E" w:rsidRDefault="00BE087E" w:rsidP="00BE087E">
      <w:pPr>
        <w:rPr>
          <w:rFonts w:ascii="Times New Roman" w:hAnsi="Times New Roman" w:cs="Times New Roman"/>
          <w:sz w:val="28"/>
          <w:szCs w:val="28"/>
        </w:rPr>
      </w:pPr>
    </w:p>
    <w:p w:rsidR="00F57CED" w:rsidRPr="00B527A2" w:rsidRDefault="00F57CED" w:rsidP="00F57CED">
      <w:pPr>
        <w:pStyle w:val="Textbody"/>
        <w:jc w:val="center"/>
        <w:rPr>
          <w:rStyle w:val="StrongEmphasis"/>
          <w:rFonts w:asciiTheme="minorHAnsi" w:hAnsiTheme="minorHAnsi" w:cstheme="minorHAnsi"/>
          <w:sz w:val="20"/>
          <w:szCs w:val="20"/>
        </w:rPr>
      </w:pPr>
      <w:r w:rsidRPr="00B527A2">
        <w:rPr>
          <w:rStyle w:val="StrongEmphasis"/>
          <w:rFonts w:asciiTheme="minorHAnsi" w:hAnsiTheme="minorHAnsi" w:cstheme="minorHAnsi"/>
          <w:sz w:val="20"/>
          <w:szCs w:val="20"/>
        </w:rPr>
        <w:lastRenderedPageBreak/>
        <w:t>KLAUZULA INFORMACYJNA DLA MIESZKAŃCA, KTÓRY CHCIAŁBY ZABRAĆ GŁOS</w:t>
      </w:r>
      <w:r w:rsidRPr="00B527A2">
        <w:rPr>
          <w:rStyle w:val="StrongEmphasis"/>
          <w:rFonts w:asciiTheme="minorHAnsi" w:hAnsiTheme="minorHAnsi" w:cstheme="minorHAnsi"/>
          <w:sz w:val="20"/>
          <w:szCs w:val="20"/>
        </w:rPr>
        <w:br/>
        <w:t>W DEBACIE NAD RAPORTEM O STANIE GMINY KRYNICE</w:t>
      </w:r>
    </w:p>
    <w:p w:rsidR="00F57CED" w:rsidRPr="00B527A2" w:rsidRDefault="00F57CED" w:rsidP="00F57CED">
      <w:pPr>
        <w:pStyle w:val="Textbody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27A2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2016/679 z dnia </w:t>
      </w:r>
      <w:r w:rsidRPr="00B527A2">
        <w:rPr>
          <w:rFonts w:asciiTheme="minorHAnsi" w:hAnsiTheme="minorHAnsi" w:cstheme="minorHAnsi"/>
          <w:sz w:val="20"/>
          <w:szCs w:val="20"/>
        </w:rPr>
        <w:br/>
        <w:t xml:space="preserve">27 kwietnia 2016 r. w sprawie ochrony osób fizycznych w związku  przetwarzaniem danych osobowych </w:t>
      </w:r>
      <w:r w:rsidR="00B527A2">
        <w:rPr>
          <w:rFonts w:asciiTheme="minorHAnsi" w:hAnsiTheme="minorHAnsi" w:cstheme="minorHAnsi"/>
          <w:sz w:val="20"/>
          <w:szCs w:val="20"/>
        </w:rPr>
        <w:br/>
      </w:r>
      <w:r w:rsidRPr="00B527A2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 (</w:t>
      </w:r>
      <w:r w:rsidRPr="00B527A2">
        <w:rPr>
          <w:rFonts w:asciiTheme="minorHAnsi" w:hAnsiTheme="minorHAnsi" w:cstheme="minorHAnsi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B527A2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Pr="00B527A2">
        <w:rPr>
          <w:rFonts w:asciiTheme="minorHAnsi" w:hAnsiTheme="minorHAnsi" w:cstheme="minorHAnsi"/>
          <w:sz w:val="20"/>
          <w:szCs w:val="20"/>
          <w:shd w:val="clear" w:color="auto" w:fill="FFFFFF"/>
        </w:rPr>
        <w:t>. zm.</w:t>
      </w:r>
      <w:r w:rsidRPr="00B527A2">
        <w:rPr>
          <w:rFonts w:asciiTheme="minorHAnsi" w:hAnsiTheme="minorHAnsi" w:cstheme="minorHAnsi"/>
          <w:sz w:val="20"/>
          <w:szCs w:val="20"/>
        </w:rPr>
        <w:t>), dalej RODO, informuję, iż: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Administrator</w:t>
      </w:r>
    </w:p>
    <w:p w:rsidR="00F57CED" w:rsidRPr="00B527A2" w:rsidRDefault="00F57CED" w:rsidP="00F57CED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</w:rPr>
        <w:t xml:space="preserve">Administratorem Państwa danych osobowych jest Rada Gminy Krynice, Krynice 1, 22-610 Krynice, adres e-mail: </w:t>
      </w:r>
      <w:r w:rsidRPr="00B527A2">
        <w:rPr>
          <w:rFonts w:cstheme="minorHAnsi"/>
          <w:sz w:val="20"/>
          <w:szCs w:val="20"/>
          <w:shd w:val="clear" w:color="auto" w:fill="FFFFFF"/>
        </w:rPr>
        <w:t>ugkrynice@krynice.com.pl,</w:t>
      </w:r>
      <w:r w:rsidRPr="00B527A2">
        <w:rPr>
          <w:rFonts w:cstheme="minorHAnsi"/>
          <w:sz w:val="20"/>
          <w:szCs w:val="20"/>
        </w:rPr>
        <w:t xml:space="preserve"> nr tel. 84 663 02 25.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Osoba ds. ochrony danych osobowych</w:t>
      </w:r>
    </w:p>
    <w:p w:rsidR="00F57CED" w:rsidRPr="00B527A2" w:rsidRDefault="00F57CED" w:rsidP="00F57CE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527A2">
        <w:rPr>
          <w:rFonts w:cstheme="minorHAnsi"/>
          <w:sz w:val="20"/>
          <w:szCs w:val="20"/>
        </w:rPr>
        <w:t xml:space="preserve">Kontakt z osobą ds. ochrony danych osobowych możliwy jest pod adresem e-mail: </w:t>
      </w:r>
      <w:hyperlink r:id="rId6" w:history="1">
        <w:r w:rsidRPr="00B527A2">
          <w:rPr>
            <w:rStyle w:val="Hipercze"/>
            <w:rFonts w:cstheme="minorHAnsi"/>
            <w:sz w:val="20"/>
            <w:szCs w:val="20"/>
          </w:rPr>
          <w:t>iod@data-partners.pl</w:t>
        </w:r>
      </w:hyperlink>
      <w:r w:rsidRPr="00B527A2">
        <w:rPr>
          <w:rFonts w:cstheme="minorHAnsi"/>
          <w:sz w:val="20"/>
          <w:szCs w:val="20"/>
        </w:rPr>
        <w:t>.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Cel i podstawa prawna przetwarzania</w:t>
      </w:r>
    </w:p>
    <w:p w:rsidR="00F57CED" w:rsidRPr="00B527A2" w:rsidRDefault="00F57CED" w:rsidP="00F57CE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B527A2">
        <w:rPr>
          <w:rFonts w:cstheme="minorHAnsi"/>
          <w:sz w:val="20"/>
          <w:szCs w:val="20"/>
        </w:rPr>
        <w:t>Państwa dane osobowe przetwarzane będą w</w:t>
      </w:r>
      <w:r w:rsidRPr="00B527A2">
        <w:rPr>
          <w:rFonts w:cstheme="minorHAnsi"/>
          <w:b/>
          <w:bCs/>
          <w:sz w:val="20"/>
          <w:szCs w:val="20"/>
        </w:rPr>
        <w:t xml:space="preserve"> </w:t>
      </w:r>
      <w:r w:rsidRPr="00B527A2">
        <w:rPr>
          <w:rFonts w:cstheme="minorHAnsi"/>
          <w:sz w:val="20"/>
          <w:szCs w:val="20"/>
        </w:rPr>
        <w:t>celu</w:t>
      </w:r>
      <w:r w:rsidRPr="00B527A2">
        <w:rPr>
          <w:rFonts w:cstheme="minorHAnsi"/>
          <w:b/>
          <w:bCs/>
          <w:sz w:val="20"/>
          <w:szCs w:val="20"/>
        </w:rPr>
        <w:t xml:space="preserve"> </w:t>
      </w:r>
      <w:r w:rsidRPr="00B527A2">
        <w:rPr>
          <w:rFonts w:cstheme="minorHAnsi"/>
          <w:sz w:val="20"/>
          <w:szCs w:val="20"/>
        </w:rPr>
        <w:t>udziału w debacie/</w:t>
      </w:r>
      <w:r w:rsidRPr="00B527A2">
        <w:rPr>
          <w:rStyle w:val="StrongEmphasis"/>
          <w:rFonts w:cstheme="minorHAnsi"/>
          <w:sz w:val="20"/>
          <w:szCs w:val="20"/>
        </w:rPr>
        <w:t xml:space="preserve">umożliwienia zabrania głosu w trakcie debaty nad raportem o stanie gminy </w:t>
      </w:r>
      <w:r w:rsidRPr="00B527A2">
        <w:rPr>
          <w:rFonts w:cstheme="minorHAnsi"/>
          <w:sz w:val="20"/>
          <w:szCs w:val="20"/>
        </w:rPr>
        <w:t>na podstawie</w:t>
      </w:r>
      <w:r w:rsidRPr="00B527A2">
        <w:rPr>
          <w:rFonts w:cstheme="minorHAnsi"/>
          <w:b/>
          <w:bCs/>
          <w:sz w:val="20"/>
          <w:szCs w:val="20"/>
        </w:rPr>
        <w:t xml:space="preserve"> </w:t>
      </w:r>
      <w:r w:rsidRPr="00B527A2">
        <w:rPr>
          <w:rStyle w:val="StrongEmphasis"/>
          <w:rFonts w:cstheme="minorHAnsi"/>
          <w:sz w:val="20"/>
          <w:szCs w:val="20"/>
        </w:rPr>
        <w:t xml:space="preserve">art. 28aa ust. 6 i 7 ustawy z dnia 8 marca 1990 r. </w:t>
      </w:r>
      <w:r w:rsidR="00B527A2">
        <w:rPr>
          <w:rStyle w:val="StrongEmphasis"/>
          <w:rFonts w:cstheme="minorHAnsi"/>
          <w:sz w:val="20"/>
          <w:szCs w:val="20"/>
        </w:rPr>
        <w:br/>
      </w:r>
      <w:r w:rsidRPr="00B527A2">
        <w:rPr>
          <w:rStyle w:val="StrongEmphasis"/>
          <w:rFonts w:cstheme="minorHAnsi"/>
          <w:sz w:val="20"/>
          <w:szCs w:val="20"/>
        </w:rPr>
        <w:t>o samorządzie gminnym ( Dz. U. z 2020 r. poz. 1378 ze zm. ).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ind w:right="141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Odbiorcy danych osobowych</w:t>
      </w:r>
    </w:p>
    <w:p w:rsidR="00F57CED" w:rsidRPr="00B527A2" w:rsidRDefault="00F57CED" w:rsidP="00F57CED">
      <w:pPr>
        <w:spacing w:after="0" w:line="360" w:lineRule="auto"/>
        <w:ind w:right="141"/>
        <w:jc w:val="both"/>
        <w:rPr>
          <w:rFonts w:cstheme="minorHAnsi"/>
          <w:sz w:val="20"/>
          <w:szCs w:val="20"/>
        </w:rPr>
      </w:pPr>
      <w:r w:rsidRPr="00B527A2">
        <w:rPr>
          <w:rFonts w:cstheme="minorHAnsi"/>
          <w:sz w:val="20"/>
          <w:szCs w:val="20"/>
          <w:shd w:val="clear" w:color="auto" w:fill="FFFFFF"/>
        </w:rPr>
        <w:t xml:space="preserve">Państwa dane osobowe mogą być przekazane wyłącznie podmiotom, które uprawnione są do ich otrzymania przepisami prawa. Ponadto mogą zostać ujawnione podmiotom, </w:t>
      </w:r>
      <w:r w:rsidRPr="00B527A2">
        <w:rPr>
          <w:rFonts w:cstheme="minorHAnsi"/>
          <w:sz w:val="20"/>
          <w:szCs w:val="20"/>
        </w:rPr>
        <w:t>które przetwarzają dane osobowe na podstawie zawartych umów powierzenia. Dane mogą być także przekazane podmiotowi świadczącemu usługi pocztowe.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ind w:right="141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Okres przechowywania danych osobowych</w:t>
      </w:r>
    </w:p>
    <w:p w:rsidR="00F57CED" w:rsidRPr="00B527A2" w:rsidRDefault="00F57CED" w:rsidP="00F57CED">
      <w:pPr>
        <w:spacing w:after="0" w:line="360" w:lineRule="auto"/>
        <w:ind w:right="141"/>
        <w:jc w:val="both"/>
        <w:rPr>
          <w:rFonts w:cstheme="minorHAnsi"/>
          <w:sz w:val="20"/>
          <w:szCs w:val="20"/>
          <w:shd w:val="clear" w:color="auto" w:fill="FFFFFF"/>
        </w:rPr>
      </w:pPr>
      <w:r w:rsidRPr="00B527A2">
        <w:rPr>
          <w:rFonts w:cstheme="minorHAnsi"/>
          <w:sz w:val="20"/>
          <w:szCs w:val="20"/>
        </w:rPr>
        <w:t>Państwa dane osobowe</w:t>
      </w:r>
      <w:r w:rsidR="00B527A2" w:rsidRPr="00B527A2">
        <w:rPr>
          <w:rFonts w:cstheme="minorHAnsi"/>
          <w:sz w:val="20"/>
          <w:szCs w:val="20"/>
        </w:rPr>
        <w:t xml:space="preserve"> przetwarzane będą </w:t>
      </w:r>
      <w:r w:rsidR="006E6E42">
        <w:rPr>
          <w:rFonts w:cstheme="minorHAnsi"/>
          <w:sz w:val="20"/>
          <w:szCs w:val="20"/>
        </w:rPr>
        <w:t xml:space="preserve">przez okres </w:t>
      </w:r>
      <w:r w:rsidR="001154FF">
        <w:rPr>
          <w:rFonts w:cstheme="minorHAnsi"/>
          <w:sz w:val="20"/>
          <w:szCs w:val="20"/>
        </w:rPr>
        <w:t xml:space="preserve">niezbędny do realizacji celów przetwarzania, w tym również obowiązku archiwizacyjnego wynikającego z przepisów prawa. </w:t>
      </w:r>
      <w:bookmarkStart w:id="0" w:name="_GoBack"/>
      <w:bookmarkEnd w:id="0"/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ind w:right="141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Prawa osób, których dane dotyczą</w:t>
      </w:r>
    </w:p>
    <w:p w:rsidR="00F57CED" w:rsidRPr="00B527A2" w:rsidRDefault="00F57CED" w:rsidP="00F57CED">
      <w:pPr>
        <w:spacing w:after="0" w:line="360" w:lineRule="auto"/>
        <w:ind w:right="141"/>
        <w:jc w:val="both"/>
        <w:rPr>
          <w:rFonts w:cstheme="minorHAnsi"/>
          <w:sz w:val="20"/>
          <w:szCs w:val="20"/>
        </w:rPr>
      </w:pPr>
      <w:r w:rsidRPr="00B527A2">
        <w:rPr>
          <w:rFonts w:cstheme="minorHAnsi"/>
          <w:sz w:val="20"/>
          <w:szCs w:val="20"/>
        </w:rPr>
        <w:t xml:space="preserve">Posiadają Państwo prawo do żądania od Administratora dostępu do swoich danych osobowych, </w:t>
      </w:r>
      <w:r w:rsidRPr="00B527A2">
        <w:rPr>
          <w:rFonts w:cstheme="minorHAnsi"/>
          <w:sz w:val="20"/>
          <w:szCs w:val="20"/>
        </w:rPr>
        <w:br/>
        <w:t>ich sprostowania lub ograniczenia przetwarzania, a także prawo wniesienia skargi do organu nadzorczego, którym jest Prezes Urzędu Ochrony Danych Osobowych z siedzibą ul. Stawki 2, 00-193 Warszawa.</w:t>
      </w:r>
    </w:p>
    <w:p w:rsidR="00F57CED" w:rsidRPr="00B527A2" w:rsidRDefault="00F57CED" w:rsidP="00F57CED">
      <w:pPr>
        <w:pStyle w:val="Akapitzlist"/>
        <w:numPr>
          <w:ilvl w:val="0"/>
          <w:numId w:val="2"/>
        </w:numPr>
        <w:spacing w:after="0" w:line="360" w:lineRule="auto"/>
        <w:ind w:right="141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  <w:u w:val="single"/>
        </w:rPr>
        <w:t>Informacja o wymogu podania danych osobowych</w:t>
      </w:r>
    </w:p>
    <w:p w:rsidR="00F57CED" w:rsidRPr="00B527A2" w:rsidRDefault="00F57CED" w:rsidP="00F57CED">
      <w:pPr>
        <w:spacing w:after="0" w:line="360" w:lineRule="auto"/>
        <w:ind w:right="141"/>
        <w:jc w:val="both"/>
        <w:rPr>
          <w:rFonts w:cstheme="minorHAnsi"/>
          <w:sz w:val="20"/>
          <w:szCs w:val="20"/>
          <w:u w:val="single"/>
        </w:rPr>
      </w:pPr>
      <w:r w:rsidRPr="00B527A2">
        <w:rPr>
          <w:rFonts w:cstheme="minorHAnsi"/>
          <w:sz w:val="20"/>
          <w:szCs w:val="20"/>
        </w:rPr>
        <w:t>Podanie przez Państwa danych osobowych w zakresie wymaganym ustawodawstwem jest obligatoryjne. Konsekwencją niepodania danych osobowych będzie brak możliwości zabrania głosu w trakcie debaty.</w:t>
      </w:r>
    </w:p>
    <w:p w:rsidR="00F57CED" w:rsidRPr="000F5306" w:rsidRDefault="00F57CED" w:rsidP="00F57CED">
      <w:pPr>
        <w:rPr>
          <w:rFonts w:cstheme="minorHAnsi"/>
        </w:rPr>
      </w:pPr>
    </w:p>
    <w:sectPr w:rsidR="00F57CED" w:rsidRPr="000F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205"/>
    <w:multiLevelType w:val="hybridMultilevel"/>
    <w:tmpl w:val="D3FE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529F6"/>
    <w:multiLevelType w:val="hybridMultilevel"/>
    <w:tmpl w:val="3DC0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7E"/>
    <w:rsid w:val="000E6BCE"/>
    <w:rsid w:val="001154FF"/>
    <w:rsid w:val="0012342F"/>
    <w:rsid w:val="003840D4"/>
    <w:rsid w:val="004C4AAF"/>
    <w:rsid w:val="00510A47"/>
    <w:rsid w:val="006E6E42"/>
    <w:rsid w:val="00924683"/>
    <w:rsid w:val="00B527A2"/>
    <w:rsid w:val="00BE087E"/>
    <w:rsid w:val="00C3744E"/>
    <w:rsid w:val="00DA34EA"/>
    <w:rsid w:val="00E01574"/>
    <w:rsid w:val="00E90D51"/>
    <w:rsid w:val="00F35935"/>
    <w:rsid w:val="00F5454D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87E"/>
    <w:pPr>
      <w:ind w:left="720"/>
      <w:contextualSpacing/>
    </w:pPr>
  </w:style>
  <w:style w:type="paragraph" w:customStyle="1" w:styleId="Textbody">
    <w:name w:val="Text body"/>
    <w:basedOn w:val="Normalny"/>
    <w:rsid w:val="00F57C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7C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7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087E"/>
    <w:pPr>
      <w:ind w:left="720"/>
      <w:contextualSpacing/>
    </w:pPr>
  </w:style>
  <w:style w:type="paragraph" w:customStyle="1" w:styleId="Textbody">
    <w:name w:val="Text body"/>
    <w:basedOn w:val="Normalny"/>
    <w:rsid w:val="00F57C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7C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7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2021-06-11T12:15:00Z</cp:lastPrinted>
  <dcterms:created xsi:type="dcterms:W3CDTF">2021-06-08T09:53:00Z</dcterms:created>
  <dcterms:modified xsi:type="dcterms:W3CDTF">2021-06-11T12:15:00Z</dcterms:modified>
</cp:coreProperties>
</file>